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24727" w14:textId="409ED4C4" w:rsidR="003F478A" w:rsidRPr="00736174" w:rsidRDefault="00FA482E" w:rsidP="00736174">
      <w:pPr>
        <w:pStyle w:val="ListParagraph"/>
      </w:pPr>
      <w:r>
        <w:t>Bus Information</w:t>
      </w:r>
    </w:p>
    <w:p w14:paraId="118AEE36" w14:textId="77A54C8C" w:rsidR="00DA2FA9" w:rsidRPr="00736174" w:rsidRDefault="00C45171" w:rsidP="00736174">
      <w:pPr>
        <w:pStyle w:val="ListParagraph"/>
      </w:pPr>
      <w:r>
        <w:t>11</w:t>
      </w:r>
      <w:r w:rsidR="00AB171A">
        <w:t>0</w:t>
      </w:r>
      <w:r w:rsidR="00FA482E">
        <w:t xml:space="preserve"> Times and Route</w:t>
      </w:r>
    </w:p>
    <w:p w14:paraId="148AEB78" w14:textId="77777777" w:rsidR="00FA482E" w:rsidRDefault="00FA482E" w:rsidP="00FA482E">
      <w:pPr>
        <w:pStyle w:val="NoSpacing"/>
        <w:rPr>
          <w:noProof/>
        </w:rPr>
      </w:pPr>
      <w:r w:rsidRPr="00FA482E">
        <w:rPr>
          <w:noProof/>
        </w:rPr>
        <w:t>General Bus Information</w:t>
      </w:r>
    </w:p>
    <w:p w14:paraId="50D68CBB" w14:textId="30C16054" w:rsidR="00FA482E" w:rsidRPr="00FA482E" w:rsidRDefault="00FA482E" w:rsidP="00FA482E">
      <w:pPr>
        <w:pStyle w:val="TTCTBulletpointV2"/>
      </w:pPr>
      <w:r w:rsidRPr="00FA482E">
        <w:t xml:space="preserve">Make sure that you have read the Heritage Code of Conduct for bus travel and ensure that follow this on every journey. </w:t>
      </w:r>
    </w:p>
    <w:p w14:paraId="0F00E92A" w14:textId="77777777" w:rsidR="00FA482E" w:rsidRPr="00FA482E" w:rsidRDefault="00FA482E" w:rsidP="00FA482E">
      <w:pPr>
        <w:pStyle w:val="TTCTBulletpointV2"/>
      </w:pPr>
      <w:r w:rsidRPr="00FA482E">
        <w:t xml:space="preserve">Arrive at the bus stop in plenty of time- Five minutes before your bus is due to arrive. </w:t>
      </w:r>
    </w:p>
    <w:p w14:paraId="274E2DD5" w14:textId="77777777" w:rsidR="00FA482E" w:rsidRPr="00FA482E" w:rsidRDefault="00FA482E" w:rsidP="00FA482E">
      <w:pPr>
        <w:pStyle w:val="TTCTBulletpointV2"/>
      </w:pPr>
      <w:r w:rsidRPr="00FA482E">
        <w:t xml:space="preserve">Ensure that you have your bus pass ready. No bus pass means no travel. If you lose your bus pass you will need to apply for a new one at Student Services; the current cost of a replacement pass id £5. </w:t>
      </w:r>
    </w:p>
    <w:p w14:paraId="347F4BE0" w14:textId="77777777" w:rsidR="00FA482E" w:rsidRPr="00FA482E" w:rsidRDefault="00FA482E" w:rsidP="00FA482E">
      <w:pPr>
        <w:pStyle w:val="TTCTBulletpointV2"/>
      </w:pPr>
      <w:r w:rsidRPr="00FA482E">
        <w:t>Find a seat and stay sat down until you reach your destination (either school or your home bus stop)</w:t>
      </w:r>
    </w:p>
    <w:p w14:paraId="5AB104FB" w14:textId="131C75DE" w:rsidR="00FA482E" w:rsidRPr="00FA482E" w:rsidRDefault="00FA482E" w:rsidP="00FA482E">
      <w:pPr>
        <w:pStyle w:val="TTCTBulletpointV2"/>
      </w:pPr>
      <w:r w:rsidRPr="00FA482E">
        <w:t xml:space="preserve"> If you are the only student at the bus </w:t>
      </w:r>
      <w:proofErr w:type="gramStart"/>
      <w:r w:rsidRPr="00FA482E">
        <w:t>stop</w:t>
      </w:r>
      <w:proofErr w:type="gramEnd"/>
      <w:r w:rsidRPr="00FA482E">
        <w:t xml:space="preserve"> remember your put out your hand so that the bus driver knows that you want to catch the bus. </w:t>
      </w:r>
    </w:p>
    <w:p w14:paraId="45587015" w14:textId="70ACFAD1" w:rsidR="00FA482E" w:rsidRPr="00FA482E" w:rsidRDefault="00FA482E" w:rsidP="00FA482E">
      <w:pPr>
        <w:pStyle w:val="TTCTBulletpointV2"/>
      </w:pPr>
      <w:r w:rsidRPr="00FA482E">
        <w:t>At the end of the day please queue up in school in the allocated place for your bus queue, these are at Performance, Communication and Social blocks (you will be shown where these are).</w:t>
      </w:r>
    </w:p>
    <w:p w14:paraId="19B966C5" w14:textId="1D315393" w:rsidR="00FA482E" w:rsidRPr="00FA482E" w:rsidRDefault="00FA482E" w:rsidP="00FA482E">
      <w:pPr>
        <w:pStyle w:val="TTCTBulletpointV2"/>
      </w:pPr>
      <w:r w:rsidRPr="00FA482E">
        <w:t xml:space="preserve"> You can only catch the bus that you have been allocated. Trying to get onto another bus could mean a health and safety risk to you and other students due to overcrowding. </w:t>
      </w:r>
    </w:p>
    <w:p w14:paraId="0139C024" w14:textId="1C03A397" w:rsidR="00A8498B" w:rsidRDefault="00FA482E" w:rsidP="00FA482E">
      <w:pPr>
        <w:pStyle w:val="TTCTBulletpointV2"/>
      </w:pPr>
      <w:r w:rsidRPr="00FA482E">
        <w:t>If you are unsure of anything, ask either another student or any member of staff.</w:t>
      </w:r>
    </w:p>
    <w:p w14:paraId="2271E5A3" w14:textId="2ED01EC9" w:rsidR="00430AF2" w:rsidRDefault="00AB171A" w:rsidP="00FA482E">
      <w:pPr>
        <w:pStyle w:val="NoSpacing"/>
      </w:pPr>
      <w:r>
        <w:t>Bolsover Market Place</w:t>
      </w:r>
    </w:p>
    <w:p w14:paraId="293E4EE6" w14:textId="30DFF0A0" w:rsidR="00430AF2" w:rsidRDefault="00AB171A" w:rsidP="00FA482E">
      <w:pPr>
        <w:pStyle w:val="NoSpacing"/>
      </w:pPr>
      <w:r w:rsidRPr="00AB171A">
        <w:rPr>
          <w:noProof/>
        </w:rPr>
        <w:drawing>
          <wp:anchor distT="0" distB="0" distL="114300" distR="114300" simplePos="0" relativeHeight="251653632" behindDoc="0" locked="0" layoutInCell="1" allowOverlap="1" wp14:anchorId="3D6345D8" wp14:editId="31557E82">
            <wp:simplePos x="0" y="0"/>
            <wp:positionH relativeFrom="column">
              <wp:posOffset>2396836</wp:posOffset>
            </wp:positionH>
            <wp:positionV relativeFrom="paragraph">
              <wp:posOffset>292158</wp:posOffset>
            </wp:positionV>
            <wp:extent cx="3413760" cy="1417320"/>
            <wp:effectExtent l="0" t="0" r="0" b="0"/>
            <wp:wrapNone/>
            <wp:docPr id="1090427478" name="Picture 1" descr="A glass building with a store behi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27478" name="Picture 1" descr="A glass building with a store behind i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3413760" cy="1417320"/>
                    </a:xfrm>
                    <a:prstGeom prst="rect">
                      <a:avLst/>
                    </a:prstGeom>
                  </pic:spPr>
                </pic:pic>
              </a:graphicData>
            </a:graphic>
          </wp:anchor>
        </w:drawing>
      </w:r>
      <w:r w:rsidRPr="00AB171A">
        <w:rPr>
          <w:noProof/>
        </w:rPr>
        <w:drawing>
          <wp:anchor distT="0" distB="0" distL="114300" distR="114300" simplePos="0" relativeHeight="251650560" behindDoc="0" locked="0" layoutInCell="1" allowOverlap="1" wp14:anchorId="5078FE2F" wp14:editId="1C1250BC">
            <wp:simplePos x="0" y="0"/>
            <wp:positionH relativeFrom="margin">
              <wp:align>left</wp:align>
            </wp:positionH>
            <wp:positionV relativeFrom="paragraph">
              <wp:posOffset>278303</wp:posOffset>
            </wp:positionV>
            <wp:extent cx="2377646" cy="1737511"/>
            <wp:effectExtent l="0" t="0" r="3810" b="0"/>
            <wp:wrapNone/>
            <wp:docPr id="1465289878" name="Picture 1" descr="A bus stop shelter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89878" name="Picture 1" descr="A bus stop shelter on a stree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377646" cy="1737511"/>
                    </a:xfrm>
                    <a:prstGeom prst="rect">
                      <a:avLst/>
                    </a:prstGeom>
                  </pic:spPr>
                </pic:pic>
              </a:graphicData>
            </a:graphic>
          </wp:anchor>
        </w:drawing>
      </w:r>
      <w:r w:rsidR="00EF20E9">
        <w:t xml:space="preserve">Arrival: </w:t>
      </w:r>
      <w:r w:rsidR="00430AF2">
        <w:t>Approximately 0</w:t>
      </w:r>
      <w:r>
        <w:t>7</w:t>
      </w:r>
      <w:r w:rsidR="00430AF2">
        <w:t>:</w:t>
      </w:r>
      <w:r>
        <w:t>35</w:t>
      </w:r>
      <w:r w:rsidR="00430AF2">
        <w:t>am</w:t>
      </w:r>
      <w:r w:rsidR="00C45171">
        <w:t xml:space="preserve"> </w:t>
      </w:r>
    </w:p>
    <w:p w14:paraId="4305C3AA" w14:textId="000D05E6" w:rsidR="00AB171A" w:rsidRDefault="00AB171A" w:rsidP="00FA482E">
      <w:pPr>
        <w:pStyle w:val="NoSpacing"/>
      </w:pPr>
    </w:p>
    <w:p w14:paraId="77048CD7" w14:textId="0E616075" w:rsidR="00C45171" w:rsidRDefault="00C45171" w:rsidP="00FA482E">
      <w:pPr>
        <w:pStyle w:val="NoSpacing"/>
      </w:pPr>
    </w:p>
    <w:p w14:paraId="2CC585B3" w14:textId="53129BAF" w:rsidR="00430AF2" w:rsidRDefault="00430AF2" w:rsidP="00FA482E">
      <w:pPr>
        <w:pStyle w:val="NoSpacing"/>
      </w:pPr>
      <w:r>
        <w:t xml:space="preserve"> </w:t>
      </w:r>
    </w:p>
    <w:p w14:paraId="45A055AA" w14:textId="20374BFA" w:rsidR="00430AF2" w:rsidRDefault="00430AF2" w:rsidP="00FA482E">
      <w:pPr>
        <w:pStyle w:val="NoSpacing"/>
      </w:pPr>
    </w:p>
    <w:p w14:paraId="1AE37BD4" w14:textId="5FE755C1" w:rsidR="00430AF2" w:rsidRDefault="00430AF2" w:rsidP="00FA482E">
      <w:pPr>
        <w:pStyle w:val="NoSpacing"/>
      </w:pPr>
    </w:p>
    <w:p w14:paraId="39A5F06E" w14:textId="7425CE62" w:rsidR="00AB171A" w:rsidRDefault="00AB171A" w:rsidP="00FA482E">
      <w:pPr>
        <w:pStyle w:val="NoSpacing"/>
      </w:pPr>
    </w:p>
    <w:p w14:paraId="29A1918C" w14:textId="0CC974F7" w:rsidR="00430AF2" w:rsidRDefault="00AB171A" w:rsidP="00FA482E">
      <w:pPr>
        <w:pStyle w:val="NoSpacing"/>
      </w:pPr>
      <w:r>
        <w:t>Bolsover Hilltop Road (opposite Mill Lane)</w:t>
      </w:r>
    </w:p>
    <w:p w14:paraId="7A4473BA" w14:textId="55FB045E" w:rsidR="00430AF2" w:rsidRDefault="00AB171A" w:rsidP="00FA482E">
      <w:pPr>
        <w:pStyle w:val="NoSpacing"/>
      </w:pPr>
      <w:r w:rsidRPr="00AB171A">
        <w:rPr>
          <w:noProof/>
        </w:rPr>
        <w:drawing>
          <wp:anchor distT="0" distB="0" distL="114300" distR="114300" simplePos="0" relativeHeight="251659776" behindDoc="0" locked="0" layoutInCell="1" allowOverlap="1" wp14:anchorId="3CED61EF" wp14:editId="4888BBBF">
            <wp:simplePos x="0" y="0"/>
            <wp:positionH relativeFrom="column">
              <wp:posOffset>1683327</wp:posOffset>
            </wp:positionH>
            <wp:positionV relativeFrom="paragraph">
              <wp:posOffset>240550</wp:posOffset>
            </wp:positionV>
            <wp:extent cx="2948940" cy="2493818"/>
            <wp:effectExtent l="0" t="0" r="3810" b="1905"/>
            <wp:wrapNone/>
            <wp:docPr id="922183634" name="Picture 1" descr="A row of houses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83634" name="Picture 1" descr="A row of houses on a stree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953098" cy="2497334"/>
                    </a:xfrm>
                    <a:prstGeom prst="rect">
                      <a:avLst/>
                    </a:prstGeom>
                  </pic:spPr>
                </pic:pic>
              </a:graphicData>
            </a:graphic>
            <wp14:sizeRelV relativeFrom="margin">
              <wp14:pctHeight>0</wp14:pctHeight>
            </wp14:sizeRelV>
          </wp:anchor>
        </w:drawing>
      </w:r>
      <w:r w:rsidRPr="00AB171A">
        <w:rPr>
          <w:noProof/>
        </w:rPr>
        <w:drawing>
          <wp:anchor distT="0" distB="0" distL="114300" distR="114300" simplePos="0" relativeHeight="251657728" behindDoc="0" locked="0" layoutInCell="1" allowOverlap="1" wp14:anchorId="62876D4F" wp14:editId="54E8B813">
            <wp:simplePos x="0" y="0"/>
            <wp:positionH relativeFrom="margin">
              <wp:align>left</wp:align>
            </wp:positionH>
            <wp:positionV relativeFrom="paragraph">
              <wp:posOffset>240087</wp:posOffset>
            </wp:positionV>
            <wp:extent cx="1638442" cy="2476715"/>
            <wp:effectExtent l="0" t="0" r="0" b="0"/>
            <wp:wrapNone/>
            <wp:docPr id="314863168" name="Picture 1" descr="A bus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63168" name="Picture 1" descr="A bus on the side of a roa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638442" cy="2476715"/>
                    </a:xfrm>
                    <a:prstGeom prst="rect">
                      <a:avLst/>
                    </a:prstGeom>
                  </pic:spPr>
                </pic:pic>
              </a:graphicData>
            </a:graphic>
          </wp:anchor>
        </w:drawing>
      </w:r>
      <w:r w:rsidR="00EF20E9">
        <w:t xml:space="preserve">Arrival </w:t>
      </w:r>
      <w:r w:rsidR="00430AF2">
        <w:t>Approximately: 0</w:t>
      </w:r>
      <w:r>
        <w:t>7</w:t>
      </w:r>
      <w:r w:rsidR="00430AF2">
        <w:t>:</w:t>
      </w:r>
      <w:r>
        <w:t>40</w:t>
      </w:r>
      <w:r w:rsidR="00430AF2">
        <w:t>am</w:t>
      </w:r>
      <w:r w:rsidR="00C45171">
        <w:t xml:space="preserve"> </w:t>
      </w:r>
    </w:p>
    <w:p w14:paraId="78CDF4DB" w14:textId="68685A2E" w:rsidR="00AB171A" w:rsidRDefault="00AB171A" w:rsidP="00FA482E">
      <w:pPr>
        <w:pStyle w:val="NoSpacing"/>
      </w:pPr>
    </w:p>
    <w:p w14:paraId="13FDD00E" w14:textId="07C2D736" w:rsidR="00C45171" w:rsidRDefault="00C45171" w:rsidP="00FA482E">
      <w:pPr>
        <w:pStyle w:val="NoSpacing"/>
      </w:pPr>
    </w:p>
    <w:p w14:paraId="0A270278" w14:textId="4204CF47" w:rsidR="00430AF2" w:rsidRDefault="00430AF2" w:rsidP="00FA482E">
      <w:pPr>
        <w:pStyle w:val="NoSpacing"/>
      </w:pPr>
      <w:r>
        <w:t xml:space="preserve"> </w:t>
      </w:r>
    </w:p>
    <w:p w14:paraId="716FA272" w14:textId="09E97F1B" w:rsidR="00430AF2" w:rsidRDefault="00430AF2" w:rsidP="00FA482E">
      <w:pPr>
        <w:pStyle w:val="NoSpacing"/>
      </w:pPr>
    </w:p>
    <w:p w14:paraId="429ED288" w14:textId="5603F266" w:rsidR="00430AF2" w:rsidRDefault="00430AF2" w:rsidP="00FA482E">
      <w:pPr>
        <w:pStyle w:val="NoSpacing"/>
      </w:pPr>
    </w:p>
    <w:p w14:paraId="225FB6CB" w14:textId="37DD629A" w:rsidR="00430AF2" w:rsidRDefault="00430AF2" w:rsidP="00FA482E">
      <w:pPr>
        <w:pStyle w:val="NoSpacing"/>
      </w:pPr>
    </w:p>
    <w:p w14:paraId="38B4BF52" w14:textId="77777777" w:rsidR="00316081" w:rsidRDefault="00316081" w:rsidP="00FA482E">
      <w:pPr>
        <w:pStyle w:val="NoSpacing"/>
      </w:pPr>
    </w:p>
    <w:p w14:paraId="7C8995AD" w14:textId="156ED5E8" w:rsidR="00430AF2" w:rsidRDefault="00316081" w:rsidP="00FA482E">
      <w:pPr>
        <w:pStyle w:val="NoSpacing"/>
      </w:pPr>
      <w:proofErr w:type="spellStart"/>
      <w:r>
        <w:lastRenderedPageBreak/>
        <w:t>Shuttlewood</w:t>
      </w:r>
      <w:proofErr w:type="spellEnd"/>
      <w:r>
        <w:t xml:space="preserve"> Road Crossroads</w:t>
      </w:r>
    </w:p>
    <w:p w14:paraId="0992DCE2" w14:textId="5DD3F107" w:rsidR="00CF3B6B" w:rsidRDefault="00316081" w:rsidP="00FA482E">
      <w:pPr>
        <w:pStyle w:val="NoSpacing"/>
      </w:pPr>
      <w:r w:rsidRPr="00316081">
        <w:rPr>
          <w:noProof/>
        </w:rPr>
        <w:drawing>
          <wp:anchor distT="0" distB="0" distL="114300" distR="114300" simplePos="0" relativeHeight="251670016" behindDoc="0" locked="0" layoutInCell="1" allowOverlap="1" wp14:anchorId="755776CF" wp14:editId="7430D64B">
            <wp:simplePos x="0" y="0"/>
            <wp:positionH relativeFrom="column">
              <wp:posOffset>2466109</wp:posOffset>
            </wp:positionH>
            <wp:positionV relativeFrom="paragraph">
              <wp:posOffset>287655</wp:posOffset>
            </wp:positionV>
            <wp:extent cx="3398520" cy="1424940"/>
            <wp:effectExtent l="0" t="0" r="0" b="3810"/>
            <wp:wrapNone/>
            <wp:docPr id="2087105154" name="Picture 1" descr="A glass covered bus s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05154" name="Picture 1" descr="A glass covered bus sto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398520" cy="1424940"/>
                    </a:xfrm>
                    <a:prstGeom prst="rect">
                      <a:avLst/>
                    </a:prstGeom>
                  </pic:spPr>
                </pic:pic>
              </a:graphicData>
            </a:graphic>
          </wp:anchor>
        </w:drawing>
      </w:r>
      <w:r w:rsidRPr="00316081">
        <w:rPr>
          <w:noProof/>
        </w:rPr>
        <w:drawing>
          <wp:anchor distT="0" distB="0" distL="114300" distR="114300" simplePos="0" relativeHeight="251665920" behindDoc="0" locked="0" layoutInCell="1" allowOverlap="1" wp14:anchorId="519BA945" wp14:editId="5B741DE0">
            <wp:simplePos x="0" y="0"/>
            <wp:positionH relativeFrom="margin">
              <wp:align>left</wp:align>
            </wp:positionH>
            <wp:positionV relativeFrom="paragraph">
              <wp:posOffset>259945</wp:posOffset>
            </wp:positionV>
            <wp:extent cx="2423370" cy="1828958"/>
            <wp:effectExtent l="0" t="0" r="0" b="0"/>
            <wp:wrapNone/>
            <wp:docPr id="179660628" name="Picture 1" descr="A bus stop with a glass covered shel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0628" name="Picture 1" descr="A bus stop with a glass covered shel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423370" cy="1828958"/>
                    </a:xfrm>
                    <a:prstGeom prst="rect">
                      <a:avLst/>
                    </a:prstGeom>
                  </pic:spPr>
                </pic:pic>
              </a:graphicData>
            </a:graphic>
          </wp:anchor>
        </w:drawing>
      </w:r>
      <w:r w:rsidR="00EF20E9">
        <w:t xml:space="preserve">Arrival: </w:t>
      </w:r>
      <w:r w:rsidR="00CF3B6B">
        <w:t>Approximately 0</w:t>
      </w:r>
      <w:r>
        <w:t>7</w:t>
      </w:r>
      <w:r w:rsidR="00CF3B6B">
        <w:t>:</w:t>
      </w:r>
      <w:r>
        <w:t>45</w:t>
      </w:r>
      <w:r w:rsidR="00CF3B6B">
        <w:t>am</w:t>
      </w:r>
      <w:r w:rsidR="00F11EC6">
        <w:t xml:space="preserve"> </w:t>
      </w:r>
    </w:p>
    <w:p w14:paraId="1B6134D7" w14:textId="3AF2CEB6" w:rsidR="00316081" w:rsidRDefault="00316081" w:rsidP="00FA482E">
      <w:pPr>
        <w:pStyle w:val="NoSpacing"/>
      </w:pPr>
    </w:p>
    <w:p w14:paraId="2B127E8C" w14:textId="03292780" w:rsidR="00CF3B6B" w:rsidRDefault="00CF3B6B" w:rsidP="00FA482E">
      <w:pPr>
        <w:pStyle w:val="NoSpacing"/>
      </w:pPr>
      <w:r>
        <w:t xml:space="preserve"> </w:t>
      </w:r>
    </w:p>
    <w:p w14:paraId="0BB4DE44" w14:textId="52540207" w:rsidR="00CF3B6B" w:rsidRDefault="00CF3B6B" w:rsidP="00FA482E">
      <w:pPr>
        <w:pStyle w:val="NoSpacing"/>
      </w:pPr>
    </w:p>
    <w:p w14:paraId="3C768BB6" w14:textId="75172B52" w:rsidR="00CF3B6B" w:rsidRDefault="00CF3B6B" w:rsidP="00FA482E">
      <w:pPr>
        <w:pStyle w:val="NoSpacing"/>
      </w:pPr>
    </w:p>
    <w:p w14:paraId="1E8A0044" w14:textId="6EB4172B" w:rsidR="00CF3B6B" w:rsidRDefault="00CF3B6B" w:rsidP="00FA482E">
      <w:pPr>
        <w:pStyle w:val="NoSpacing"/>
      </w:pPr>
    </w:p>
    <w:p w14:paraId="380622CF" w14:textId="23E2A60D" w:rsidR="00CF3B6B" w:rsidRDefault="00CF3B6B" w:rsidP="00FA482E">
      <w:pPr>
        <w:pStyle w:val="NoSpacing"/>
      </w:pPr>
    </w:p>
    <w:p w14:paraId="49E1C01E" w14:textId="7FA9C68A" w:rsidR="00A8498B" w:rsidRDefault="00A8498B" w:rsidP="00A8498B">
      <w:pPr>
        <w:pStyle w:val="NoSpacing"/>
      </w:pPr>
      <w:r>
        <w:t>Mastin Moor Crossroads</w:t>
      </w:r>
    </w:p>
    <w:p w14:paraId="14265E8F" w14:textId="13997686" w:rsidR="00A8498B" w:rsidRDefault="00A8498B" w:rsidP="00FA482E">
      <w:pPr>
        <w:pStyle w:val="NoSpacing"/>
      </w:pPr>
      <w:r>
        <w:t xml:space="preserve">Arrival: Approximately </w:t>
      </w:r>
      <w:r>
        <w:t>07:50am</w:t>
      </w:r>
    </w:p>
    <w:p w14:paraId="12FF7444" w14:textId="6BA4735E" w:rsidR="00A8498B" w:rsidRDefault="00A8498B" w:rsidP="00A8498B">
      <w:pPr>
        <w:pStyle w:val="NoSpacing"/>
      </w:pPr>
      <w:r>
        <w:t xml:space="preserve">Hague Lane, Renishaw (Opposite </w:t>
      </w:r>
      <w:proofErr w:type="spellStart"/>
      <w:r>
        <w:t>Carrwood</w:t>
      </w:r>
      <w:proofErr w:type="spellEnd"/>
      <w:r>
        <w:t xml:space="preserve"> Road)</w:t>
      </w:r>
    </w:p>
    <w:p w14:paraId="443BDB0C" w14:textId="00D8AE0A" w:rsidR="00A8498B" w:rsidRDefault="00A8498B" w:rsidP="00FA482E">
      <w:pPr>
        <w:pStyle w:val="NoSpacing"/>
      </w:pPr>
      <w:r>
        <w:t>Arrival: Approximately 07:5</w:t>
      </w:r>
      <w:r>
        <w:t>5</w:t>
      </w:r>
      <w:r>
        <w:t>am</w:t>
      </w:r>
    </w:p>
    <w:p w14:paraId="5FAF7E8B" w14:textId="7AB288F9" w:rsidR="00CF3B6B" w:rsidRDefault="00316081" w:rsidP="00FA482E">
      <w:pPr>
        <w:pStyle w:val="NoSpacing"/>
      </w:pPr>
      <w:proofErr w:type="spellStart"/>
      <w:r>
        <w:t>Balborough</w:t>
      </w:r>
      <w:proofErr w:type="spellEnd"/>
      <w:r>
        <w:t>, Sheffield Road (Opposite Clifton Avenue)</w:t>
      </w:r>
    </w:p>
    <w:p w14:paraId="5BAAB404" w14:textId="1EB5D359" w:rsidR="00316081" w:rsidRDefault="00316081" w:rsidP="00FA482E">
      <w:pPr>
        <w:pStyle w:val="NoSpacing"/>
      </w:pPr>
      <w:r>
        <w:t>Arrival: Approximately 08:00am</w:t>
      </w:r>
      <w:r w:rsidRPr="00316081">
        <w:rPr>
          <w:noProof/>
        </w:rPr>
        <w:drawing>
          <wp:anchor distT="0" distB="0" distL="114300" distR="114300" simplePos="0" relativeHeight="251673088" behindDoc="0" locked="0" layoutInCell="1" allowOverlap="1" wp14:anchorId="6B78108C" wp14:editId="364CE9B5">
            <wp:simplePos x="0" y="0"/>
            <wp:positionH relativeFrom="margin">
              <wp:align>left</wp:align>
            </wp:positionH>
            <wp:positionV relativeFrom="paragraph">
              <wp:posOffset>286212</wp:posOffset>
            </wp:positionV>
            <wp:extent cx="2217612" cy="3292125"/>
            <wp:effectExtent l="0" t="0" r="0" b="3810"/>
            <wp:wrapNone/>
            <wp:docPr id="1217429242" name="Picture 1" descr="A street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29242" name="Picture 1" descr="A street sign on a po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217612" cy="3292125"/>
                    </a:xfrm>
                    <a:prstGeom prst="rect">
                      <a:avLst/>
                    </a:prstGeom>
                  </pic:spPr>
                </pic:pic>
              </a:graphicData>
            </a:graphic>
          </wp:anchor>
        </w:drawing>
      </w:r>
    </w:p>
    <w:p w14:paraId="331D9A15" w14:textId="66A41AA0" w:rsidR="00316081" w:rsidRDefault="00316081" w:rsidP="00FA482E">
      <w:pPr>
        <w:pStyle w:val="NoSpacing"/>
      </w:pPr>
      <w:r w:rsidRPr="00316081">
        <w:rPr>
          <w:noProof/>
        </w:rPr>
        <w:drawing>
          <wp:anchor distT="0" distB="0" distL="114300" distR="114300" simplePos="0" relativeHeight="251675136" behindDoc="0" locked="0" layoutInCell="1" allowOverlap="1" wp14:anchorId="36184000" wp14:editId="3F89BE12">
            <wp:simplePos x="0" y="0"/>
            <wp:positionH relativeFrom="column">
              <wp:posOffset>2313016</wp:posOffset>
            </wp:positionH>
            <wp:positionV relativeFrom="paragraph">
              <wp:posOffset>4849</wp:posOffset>
            </wp:positionV>
            <wp:extent cx="3665220" cy="3238500"/>
            <wp:effectExtent l="0" t="0" r="0" b="0"/>
            <wp:wrapNone/>
            <wp:docPr id="1175076837" name="Picture 1"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76837" name="Picture 1" descr="A sign on a po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665220" cy="3238500"/>
                    </a:xfrm>
                    <a:prstGeom prst="rect">
                      <a:avLst/>
                    </a:prstGeom>
                  </pic:spPr>
                </pic:pic>
              </a:graphicData>
            </a:graphic>
          </wp:anchor>
        </w:drawing>
      </w:r>
    </w:p>
    <w:p w14:paraId="6E082354" w14:textId="409E5ACB" w:rsidR="00A1525D" w:rsidRDefault="00316081" w:rsidP="002B59CA">
      <w:pPr>
        <w:pStyle w:val="NoSpacing"/>
        <w:tabs>
          <w:tab w:val="left" w:pos="1944"/>
        </w:tabs>
      </w:pPr>
      <w:r>
        <w:t xml:space="preserve"> </w:t>
      </w:r>
    </w:p>
    <w:p w14:paraId="3280D46A" w14:textId="77777777" w:rsidR="00316081" w:rsidRDefault="00316081" w:rsidP="002B59CA">
      <w:pPr>
        <w:pStyle w:val="NoSpacing"/>
        <w:tabs>
          <w:tab w:val="left" w:pos="1944"/>
        </w:tabs>
      </w:pPr>
    </w:p>
    <w:p w14:paraId="24BBAEEF" w14:textId="77777777" w:rsidR="00316081" w:rsidRDefault="00316081" w:rsidP="002B59CA">
      <w:pPr>
        <w:pStyle w:val="NoSpacing"/>
        <w:tabs>
          <w:tab w:val="left" w:pos="1944"/>
        </w:tabs>
      </w:pPr>
    </w:p>
    <w:p w14:paraId="69FC384E" w14:textId="77777777" w:rsidR="00316081" w:rsidRDefault="00316081" w:rsidP="002B59CA">
      <w:pPr>
        <w:pStyle w:val="NoSpacing"/>
        <w:tabs>
          <w:tab w:val="left" w:pos="1944"/>
        </w:tabs>
      </w:pPr>
    </w:p>
    <w:p w14:paraId="4D5DB88F" w14:textId="77777777" w:rsidR="00316081" w:rsidRDefault="00316081" w:rsidP="002B59CA">
      <w:pPr>
        <w:pStyle w:val="NoSpacing"/>
        <w:tabs>
          <w:tab w:val="left" w:pos="1944"/>
        </w:tabs>
      </w:pPr>
    </w:p>
    <w:p w14:paraId="476219DA" w14:textId="77777777" w:rsidR="00316081" w:rsidRDefault="00316081" w:rsidP="002B59CA">
      <w:pPr>
        <w:pStyle w:val="NoSpacing"/>
        <w:tabs>
          <w:tab w:val="left" w:pos="1944"/>
        </w:tabs>
      </w:pPr>
    </w:p>
    <w:p w14:paraId="5D31AD08" w14:textId="77777777" w:rsidR="00316081" w:rsidRDefault="00316081" w:rsidP="002B59CA">
      <w:pPr>
        <w:pStyle w:val="NoSpacing"/>
        <w:tabs>
          <w:tab w:val="left" w:pos="1944"/>
        </w:tabs>
      </w:pPr>
    </w:p>
    <w:p w14:paraId="753ACEB7" w14:textId="77777777" w:rsidR="00316081" w:rsidRDefault="00316081" w:rsidP="002B59CA">
      <w:pPr>
        <w:pStyle w:val="NoSpacing"/>
        <w:tabs>
          <w:tab w:val="left" w:pos="1944"/>
        </w:tabs>
      </w:pPr>
    </w:p>
    <w:p w14:paraId="1C5750FB" w14:textId="77777777" w:rsidR="00316081" w:rsidRDefault="00316081" w:rsidP="002B59CA">
      <w:pPr>
        <w:pStyle w:val="NoSpacing"/>
        <w:tabs>
          <w:tab w:val="left" w:pos="1944"/>
        </w:tabs>
      </w:pPr>
    </w:p>
    <w:p w14:paraId="5E1B6056" w14:textId="4421C3AB" w:rsidR="00316081" w:rsidRDefault="00316081" w:rsidP="002B59CA">
      <w:pPr>
        <w:pStyle w:val="NoSpacing"/>
        <w:tabs>
          <w:tab w:val="left" w:pos="1944"/>
        </w:tabs>
      </w:pPr>
    </w:p>
    <w:p w14:paraId="33B4CD58" w14:textId="2607A000" w:rsidR="00316081" w:rsidRDefault="00316081" w:rsidP="002B59CA">
      <w:pPr>
        <w:pStyle w:val="NoSpacing"/>
        <w:tabs>
          <w:tab w:val="left" w:pos="1944"/>
        </w:tabs>
      </w:pPr>
      <w:proofErr w:type="spellStart"/>
      <w:r>
        <w:t>Clowne</w:t>
      </w:r>
      <w:proofErr w:type="spellEnd"/>
      <w:r>
        <w:t xml:space="preserve"> Road (Opposite the Crescent)</w:t>
      </w:r>
    </w:p>
    <w:p w14:paraId="320E1717" w14:textId="27624AB4" w:rsidR="00316081" w:rsidRDefault="00316081" w:rsidP="002B59CA">
      <w:pPr>
        <w:pStyle w:val="NoSpacing"/>
        <w:tabs>
          <w:tab w:val="left" w:pos="1944"/>
        </w:tabs>
      </w:pPr>
      <w:r>
        <w:t>Arrival: Approximately 08:0</w:t>
      </w:r>
      <w:r w:rsidR="00A8498B">
        <w:t>5</w:t>
      </w:r>
      <w:r>
        <w:t>am</w:t>
      </w:r>
    </w:p>
    <w:p w14:paraId="06198B25" w14:textId="381AB465" w:rsidR="00316081" w:rsidRPr="00430AF2" w:rsidRDefault="00A8498B" w:rsidP="002B59CA">
      <w:pPr>
        <w:pStyle w:val="NoSpacing"/>
        <w:tabs>
          <w:tab w:val="left" w:pos="1944"/>
        </w:tabs>
      </w:pPr>
      <w:r>
        <w:t>*Paid for service – details on out of catchment letter</w:t>
      </w:r>
    </w:p>
    <w:sectPr w:rsidR="00316081" w:rsidRPr="00430AF2" w:rsidSect="000145B2">
      <w:headerReference w:type="even" r:id="rId19"/>
      <w:headerReference w:type="default" r:id="rId20"/>
      <w:footerReference w:type="default" r:id="rId21"/>
      <w:headerReference w:type="first" r:id="rId22"/>
      <w:footerReference w:type="first" r:id="rId23"/>
      <w:pgSz w:w="11906" w:h="16838"/>
      <w:pgMar w:top="720" w:right="720" w:bottom="720" w:left="720" w:header="56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9AFE8" w14:textId="77777777" w:rsidR="006C0617" w:rsidRDefault="006C0617" w:rsidP="000D506B">
      <w:r>
        <w:separator/>
      </w:r>
    </w:p>
  </w:endnote>
  <w:endnote w:type="continuationSeparator" w:id="0">
    <w:p w14:paraId="137AA877" w14:textId="77777777" w:rsidR="006C0617" w:rsidRDefault="006C0617" w:rsidP="000D5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BEBF7" w14:textId="4C9A5091" w:rsidR="000D506B" w:rsidRPr="00D05C9D" w:rsidRDefault="00322B91">
    <w:pPr>
      <w:pStyle w:val="Footer"/>
      <w:rPr>
        <w:rFonts w:ascii="Avenir Next LT Pro" w:hAnsi="Avenir Next LT Pro"/>
        <w:sz w:val="18"/>
        <w:szCs w:val="18"/>
      </w:rPr>
    </w:pPr>
    <w:r w:rsidRPr="00705323">
      <w:rPr>
        <w:rFonts w:ascii="Avenir Next LT Pro" w:hAnsi="Avenir Next LT Pro"/>
        <w:b/>
        <w:bCs/>
        <w:noProof/>
        <w:sz w:val="18"/>
        <w:szCs w:val="18"/>
      </w:rPr>
      <w:drawing>
        <wp:anchor distT="0" distB="0" distL="114300" distR="114300" simplePos="0" relativeHeight="251659776" behindDoc="1" locked="1" layoutInCell="1" allowOverlap="1" wp14:anchorId="481A0D90" wp14:editId="1763EFA0">
          <wp:simplePos x="0" y="0"/>
          <wp:positionH relativeFrom="margin">
            <wp:posOffset>5404485</wp:posOffset>
          </wp:positionH>
          <wp:positionV relativeFrom="page">
            <wp:posOffset>9815028</wp:posOffset>
          </wp:positionV>
          <wp:extent cx="295200" cy="489600"/>
          <wp:effectExtent l="0" t="0" r="0" b="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95200" cy="489600"/>
                  </a:xfrm>
                  <a:prstGeom prst="rect">
                    <a:avLst/>
                  </a:prstGeom>
                </pic:spPr>
              </pic:pic>
            </a:graphicData>
          </a:graphic>
          <wp14:sizeRelH relativeFrom="page">
            <wp14:pctWidth>0</wp14:pctWidth>
          </wp14:sizeRelH>
          <wp14:sizeRelV relativeFrom="page">
            <wp14:pctHeight>0</wp14:pctHeight>
          </wp14:sizeRelV>
        </wp:anchor>
      </w:drawing>
    </w:r>
    <w:r w:rsidR="007C22FB">
      <w:rPr>
        <w:noProof/>
      </w:rPr>
      <w:drawing>
        <wp:anchor distT="0" distB="0" distL="114300" distR="114300" simplePos="0" relativeHeight="251655680" behindDoc="0" locked="1" layoutInCell="1" allowOverlap="1" wp14:anchorId="5A68D771" wp14:editId="6FEC895D">
          <wp:simplePos x="0" y="0"/>
          <mc:AlternateContent>
            <mc:Choice Requires="wp14">
              <wp:positionH relativeFrom="margin">
                <wp14:pctPosHOffset>90000</wp14:pctPosHOffset>
              </wp:positionH>
            </mc:Choice>
            <mc:Fallback>
              <wp:positionH relativeFrom="page">
                <wp:posOffset>6438265</wp:posOffset>
              </wp:positionH>
            </mc:Fallback>
          </mc:AlternateContent>
          <wp:positionV relativeFrom="page">
            <wp:posOffset>9814560</wp:posOffset>
          </wp:positionV>
          <wp:extent cx="745200" cy="450000"/>
          <wp:effectExtent l="0" t="0" r="0" b="0"/>
          <wp:wrapNone/>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45200" cy="450000"/>
                  </a:xfrm>
                  <a:prstGeom prst="rect">
                    <a:avLst/>
                  </a:prstGeom>
                </pic:spPr>
              </pic:pic>
            </a:graphicData>
          </a:graphic>
          <wp14:sizeRelH relativeFrom="page">
            <wp14:pctWidth>0</wp14:pctWidth>
          </wp14:sizeRelH>
          <wp14:sizeRelV relativeFrom="page">
            <wp14:pctHeight>0</wp14:pctHeight>
          </wp14:sizeRelV>
        </wp:anchor>
      </w:drawing>
    </w:r>
    <w:r w:rsidR="00D05C9D" w:rsidRPr="00D05C9D">
      <w:rPr>
        <w:sz w:val="18"/>
        <w:szCs w:val="18"/>
      </w:rPr>
      <w:t xml:space="preserve"> </w:t>
    </w:r>
    <w:r>
      <w:rPr>
        <w:rFonts w:ascii="Avenir Next LT Pro" w:hAnsi="Avenir Next LT Pro"/>
        <w:b/>
        <w:bCs/>
        <w:sz w:val="18"/>
        <w:szCs w:val="18"/>
      </w:rPr>
      <w:t xml:space="preserve">HERITAGE </w:t>
    </w:r>
    <w:r w:rsidRPr="00322B91">
      <w:rPr>
        <w:rFonts w:ascii="Avenir Next LT Pro" w:hAnsi="Avenir Next LT Pro"/>
        <w:sz w:val="18"/>
        <w:szCs w:val="18"/>
      </w:rPr>
      <w:t>HIGH</w:t>
    </w:r>
    <w:r w:rsidR="00D92CF6">
      <w:rPr>
        <w:rFonts w:ascii="Avenir Next LT Pro" w:hAnsi="Avenir Next LT Pro"/>
        <w:sz w:val="18"/>
        <w:szCs w:val="18"/>
      </w:rPr>
      <w:t xml:space="preserve"> SCHOOL</w:t>
    </w:r>
    <w:r w:rsidR="00754E07">
      <w:rPr>
        <w:rFonts w:ascii="Avenir Next LT Pro" w:hAnsi="Avenir Next LT Pro"/>
        <w:sz w:val="18"/>
        <w:szCs w:val="18"/>
      </w:rPr>
      <w:t xml:space="preserve">   </w:t>
    </w:r>
    <w:r w:rsidR="00D05C9D" w:rsidRPr="00D05C9D">
      <w:rPr>
        <w:rFonts w:ascii="Avenir Next LT Pro" w:hAnsi="Avenir Next LT Pro"/>
        <w:sz w:val="18"/>
        <w:szCs w:val="18"/>
      </w:rPr>
      <w:t>Ambition | Teamwork | Honesty</w:t>
    </w:r>
    <w:r w:rsidR="008F1B37">
      <w:rPr>
        <w:rFonts w:ascii="Avenir Next LT Pro" w:hAnsi="Avenir Next LT Pro"/>
        <w:sz w:val="18"/>
        <w:szCs w:val="18"/>
      </w:rPr>
      <w:t xml:space="preserve"> </w:t>
    </w:r>
    <w:r w:rsidR="008F1B37" w:rsidRPr="00D05C9D">
      <w:rPr>
        <w:rFonts w:ascii="Avenir Next LT Pro" w:hAnsi="Avenir Next LT Pro"/>
        <w:sz w:val="18"/>
        <w:szCs w:val="18"/>
      </w:rPr>
      <w:t>|</w:t>
    </w:r>
    <w:r w:rsidR="008F1B37">
      <w:rPr>
        <w:rFonts w:ascii="Avenir Next LT Pro" w:hAnsi="Avenir Next LT Pro"/>
        <w:sz w:val="18"/>
        <w:szCs w:val="18"/>
      </w:rPr>
      <w:t xml:space="preserve"> Kindness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8402" w14:textId="52D1DD24" w:rsidR="000D506B" w:rsidRPr="00D05C9D" w:rsidRDefault="00322B91">
    <w:pPr>
      <w:pStyle w:val="Footer"/>
      <w:rPr>
        <w:rFonts w:ascii="Avenir Next LT Pro" w:hAnsi="Avenir Next LT Pro"/>
        <w:sz w:val="18"/>
        <w:szCs w:val="18"/>
      </w:rPr>
    </w:pPr>
    <w:r w:rsidRPr="00705323">
      <w:rPr>
        <w:rFonts w:ascii="Avenir Next LT Pro" w:hAnsi="Avenir Next LT Pro"/>
        <w:b/>
        <w:bCs/>
        <w:noProof/>
        <w:sz w:val="18"/>
        <w:szCs w:val="18"/>
      </w:rPr>
      <w:drawing>
        <wp:anchor distT="0" distB="0" distL="114300" distR="114300" simplePos="0" relativeHeight="251658752" behindDoc="1" locked="1" layoutInCell="1" allowOverlap="1" wp14:anchorId="2D259312" wp14:editId="5EBF6D51">
          <wp:simplePos x="0" y="0"/>
          <wp:positionH relativeFrom="margin">
            <wp:posOffset>5403589</wp:posOffset>
          </wp:positionH>
          <wp:positionV relativeFrom="page">
            <wp:posOffset>9814560</wp:posOffset>
          </wp:positionV>
          <wp:extent cx="295200" cy="489600"/>
          <wp:effectExtent l="0" t="0" r="0" b="0"/>
          <wp:wrapNone/>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95200" cy="489600"/>
                  </a:xfrm>
                  <a:prstGeom prst="rect">
                    <a:avLst/>
                  </a:prstGeom>
                </pic:spPr>
              </pic:pic>
            </a:graphicData>
          </a:graphic>
          <wp14:sizeRelH relativeFrom="page">
            <wp14:pctWidth>0</wp14:pctWidth>
          </wp14:sizeRelH>
          <wp14:sizeRelV relativeFrom="page">
            <wp14:pctHeight>0</wp14:pctHeight>
          </wp14:sizeRelV>
        </wp:anchor>
      </w:drawing>
    </w:r>
    <w:r w:rsidR="007C22FB" w:rsidRPr="00D92CF6">
      <w:rPr>
        <w:rFonts w:ascii="Avenir Next LT Pro" w:hAnsi="Avenir Next LT Pro"/>
        <w:b/>
        <w:bCs/>
        <w:noProof/>
      </w:rPr>
      <w:drawing>
        <wp:anchor distT="0" distB="0" distL="114300" distR="114300" simplePos="0" relativeHeight="251654656" behindDoc="0" locked="1" layoutInCell="1" allowOverlap="1" wp14:anchorId="5FDB158A" wp14:editId="70D1A53F">
          <wp:simplePos x="0" y="0"/>
          <mc:AlternateContent>
            <mc:Choice Requires="wp14">
              <wp:positionH relativeFrom="margin">
                <wp14:pctPosHOffset>90000</wp14:pctPosHOffset>
              </wp:positionH>
            </mc:Choice>
            <mc:Fallback>
              <wp:positionH relativeFrom="page">
                <wp:posOffset>6438265</wp:posOffset>
              </wp:positionH>
            </mc:Fallback>
          </mc:AlternateContent>
          <wp:positionV relativeFrom="page">
            <wp:posOffset>9814560</wp:posOffset>
          </wp:positionV>
          <wp:extent cx="745200" cy="450000"/>
          <wp:effectExtent l="0" t="0" r="0" b="0"/>
          <wp:wrapNone/>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45200" cy="450000"/>
                  </a:xfrm>
                  <a:prstGeom prst="rect">
                    <a:avLst/>
                  </a:prstGeom>
                </pic:spPr>
              </pic:pic>
            </a:graphicData>
          </a:graphic>
          <wp14:sizeRelH relativeFrom="page">
            <wp14:pctWidth>0</wp14:pctWidth>
          </wp14:sizeRelH>
          <wp14:sizeRelV relativeFrom="page">
            <wp14:pctHeight>0</wp14:pctHeight>
          </wp14:sizeRelV>
        </wp:anchor>
      </w:drawing>
    </w:r>
    <w:r>
      <w:rPr>
        <w:rFonts w:ascii="Avenir Next LT Pro" w:hAnsi="Avenir Next LT Pro"/>
        <w:b/>
        <w:bCs/>
        <w:sz w:val="18"/>
        <w:szCs w:val="18"/>
      </w:rPr>
      <w:t>HERITAGE HIGH</w:t>
    </w:r>
    <w:r w:rsidR="00D92CF6" w:rsidRPr="00D92CF6">
      <w:rPr>
        <w:rFonts w:ascii="Avenir Next LT Pro" w:hAnsi="Avenir Next LT Pro"/>
        <w:sz w:val="18"/>
        <w:szCs w:val="18"/>
      </w:rPr>
      <w:t xml:space="preserve"> SCHOOL</w:t>
    </w:r>
    <w:r w:rsidR="00754E07">
      <w:rPr>
        <w:rFonts w:ascii="Avenir Next LT Pro" w:hAnsi="Avenir Next LT Pro"/>
        <w:sz w:val="18"/>
        <w:szCs w:val="18"/>
      </w:rPr>
      <w:t xml:space="preserve">   </w:t>
    </w:r>
    <w:r w:rsidR="00D05C9D" w:rsidRPr="00D05C9D">
      <w:rPr>
        <w:rFonts w:ascii="Avenir Next LT Pro" w:hAnsi="Avenir Next LT Pro"/>
        <w:sz w:val="18"/>
        <w:szCs w:val="18"/>
      </w:rPr>
      <w:t>Ambition | Teamwork | Honesty</w:t>
    </w:r>
    <w:r w:rsidR="008F1B37">
      <w:rPr>
        <w:rFonts w:ascii="Avenir Next LT Pro" w:hAnsi="Avenir Next LT Pro"/>
        <w:sz w:val="18"/>
        <w:szCs w:val="18"/>
      </w:rPr>
      <w:t xml:space="preserve"> </w:t>
    </w:r>
    <w:r w:rsidR="008F1B37" w:rsidRPr="00D05C9D">
      <w:rPr>
        <w:rFonts w:ascii="Avenir Next LT Pro" w:hAnsi="Avenir Next LT Pro"/>
        <w:sz w:val="18"/>
        <w:szCs w:val="18"/>
      </w:rPr>
      <w:t>|</w:t>
    </w:r>
    <w:r w:rsidR="008F1B37">
      <w:rPr>
        <w:rFonts w:ascii="Avenir Next LT Pro" w:hAnsi="Avenir Next LT Pro"/>
        <w:sz w:val="18"/>
        <w:szCs w:val="18"/>
      </w:rPr>
      <w:t xml:space="preserve"> Kindness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8C7E0" w14:textId="77777777" w:rsidR="006C0617" w:rsidRDefault="006C0617" w:rsidP="000D506B">
      <w:r>
        <w:separator/>
      </w:r>
    </w:p>
  </w:footnote>
  <w:footnote w:type="continuationSeparator" w:id="0">
    <w:p w14:paraId="39233E34" w14:textId="77777777" w:rsidR="006C0617" w:rsidRDefault="006C0617" w:rsidP="000D50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D3A9" w14:textId="17D6E869" w:rsidR="000D506B" w:rsidRDefault="008A4383">
    <w:pPr>
      <w:pStyle w:val="Header"/>
    </w:pPr>
    <w:r>
      <w:rPr>
        <w:noProof/>
      </w:rPr>
      <w:pict w14:anchorId="2A9EC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971328" o:spid="_x0000_s1027" type="#_x0000_t75" alt="" style="position:absolute;margin-left:0;margin-top:0;width:892.5pt;height:1263pt;z-index:-251650560;mso-wrap-edited:f;mso-width-percent:0;mso-height-percent:0;mso-position-horizontal:center;mso-position-horizontal-relative:margin;mso-position-vertical:center;mso-position-vertical-relative:margin;mso-width-percent:0;mso-height-percent:0" o:allowincell="f">
          <v:imagedata r:id="rId1" o:title="Heritage Schoo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FEC5B" w14:textId="3B93367A" w:rsidR="000D506B" w:rsidRPr="002B3157" w:rsidRDefault="008A4383" w:rsidP="002B3157">
    <w:pPr>
      <w:pStyle w:val="Header"/>
      <w:jc w:val="right"/>
      <w:rPr>
        <w:rFonts w:ascii="Avenir Next LT Pro" w:hAnsi="Avenir Next LT Pro"/>
        <w:sz w:val="16"/>
        <w:szCs w:val="16"/>
      </w:rPr>
    </w:pPr>
    <w:sdt>
      <w:sdtPr>
        <w:id w:val="-1107652891"/>
        <w:docPartObj>
          <w:docPartGallery w:val="Page Numbers (Top of Page)"/>
          <w:docPartUnique/>
        </w:docPartObj>
      </w:sdtPr>
      <w:sdtEndPr>
        <w:rPr>
          <w:rFonts w:ascii="Avenir Next LT Pro" w:hAnsi="Avenir Next LT Pro"/>
          <w:noProof/>
          <w:sz w:val="16"/>
          <w:szCs w:val="16"/>
        </w:rPr>
      </w:sdtEndPr>
      <w:sdtContent>
        <w:r w:rsidR="004B3496" w:rsidRPr="004B3496">
          <w:rPr>
            <w:rFonts w:ascii="Avenir Next LT Pro" w:hAnsi="Avenir Next LT Pro"/>
            <w:sz w:val="16"/>
            <w:szCs w:val="16"/>
          </w:rPr>
          <w:fldChar w:fldCharType="begin"/>
        </w:r>
        <w:r w:rsidR="004B3496" w:rsidRPr="004B3496">
          <w:rPr>
            <w:rFonts w:ascii="Avenir Next LT Pro" w:hAnsi="Avenir Next LT Pro"/>
            <w:sz w:val="16"/>
            <w:szCs w:val="16"/>
          </w:rPr>
          <w:instrText xml:space="preserve"> PAGE   \* MERGEFORMAT </w:instrText>
        </w:r>
        <w:r w:rsidR="004B3496" w:rsidRPr="004B3496">
          <w:rPr>
            <w:rFonts w:ascii="Avenir Next LT Pro" w:hAnsi="Avenir Next LT Pro"/>
            <w:sz w:val="16"/>
            <w:szCs w:val="16"/>
          </w:rPr>
          <w:fldChar w:fldCharType="separate"/>
        </w:r>
        <w:r w:rsidR="004B3496" w:rsidRPr="004B3496">
          <w:rPr>
            <w:rFonts w:ascii="Avenir Next LT Pro" w:hAnsi="Avenir Next LT Pro"/>
            <w:noProof/>
            <w:sz w:val="16"/>
            <w:szCs w:val="16"/>
          </w:rPr>
          <w:t>2</w:t>
        </w:r>
        <w:r w:rsidR="004B3496" w:rsidRPr="004B3496">
          <w:rPr>
            <w:rFonts w:ascii="Avenir Next LT Pro" w:hAnsi="Avenir Next LT Pro"/>
            <w:noProof/>
            <w:sz w:val="16"/>
            <w:szCs w:val="16"/>
          </w:rPr>
          <w:fldChar w:fldCharType="end"/>
        </w:r>
      </w:sdtContent>
    </w:sdt>
    <w:r>
      <w:rPr>
        <w:rFonts w:ascii="Avenir Next LT Pro" w:hAnsi="Avenir Next LT Pro"/>
        <w:noProof/>
        <w:sz w:val="16"/>
        <w:szCs w:val="16"/>
      </w:rPr>
      <w:pict w14:anchorId="199DC6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971329" o:spid="_x0000_s1026" type="#_x0000_t75" alt="" style="position:absolute;left:0;text-align:left;margin-left:0;margin-top:0;width:892.5pt;height:1263pt;z-index:-251647488;mso-wrap-edited:f;mso-width-percent:0;mso-height-percent:0;mso-position-horizontal:center;mso-position-horizontal-relative:margin;mso-position-vertical:center;mso-position-vertical-relative:margin;mso-width-percent:0;mso-height-percent:0" o:allowincell="f">
          <v:imagedata r:id="rId1" o:title="Heritage Schoo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AA24C" w14:textId="2CD11FE4" w:rsidR="000D506B" w:rsidRDefault="008A4383">
    <w:pPr>
      <w:pStyle w:val="Header"/>
    </w:pPr>
    <w:r>
      <w:rPr>
        <w:noProof/>
      </w:rPr>
      <w:pict w14:anchorId="6DC13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1971327" o:spid="_x0000_s1025" type="#_x0000_t75" alt="" style="position:absolute;margin-left:0;margin-top:0;width:892.5pt;height:1263pt;z-index:-251653632;mso-wrap-edited:f;mso-width-percent:0;mso-height-percent:0;mso-position-horizontal:center;mso-position-horizontal-relative:margin;mso-position-vertical:center;mso-position-vertical-relative:margin;mso-width-percent:0;mso-height-percent:0" o:allowincell="f">
          <v:imagedata r:id="rId1" o:title="Heritage School"/>
          <w10:wrap anchorx="margin" anchory="margin"/>
        </v:shape>
      </w:pict>
    </w:r>
    <w:r w:rsidR="00322B91">
      <w:rPr>
        <w:noProof/>
      </w:rPr>
      <w:drawing>
        <wp:anchor distT="0" distB="0" distL="114300" distR="114300" simplePos="0" relativeHeight="251657728" behindDoc="1" locked="1" layoutInCell="1" allowOverlap="1" wp14:anchorId="2DAF84E5" wp14:editId="6DE75547">
          <wp:simplePos x="0" y="0"/>
          <wp:positionH relativeFrom="page">
            <wp:posOffset>5514625</wp:posOffset>
          </wp:positionH>
          <wp:positionV relativeFrom="page">
            <wp:posOffset>479175</wp:posOffset>
          </wp:positionV>
          <wp:extent cx="1839600" cy="1054800"/>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39600" cy="1054800"/>
                  </a:xfrm>
                  <a:prstGeom prst="rect">
                    <a:avLst/>
                  </a:prstGeom>
                </pic:spPr>
              </pic:pic>
            </a:graphicData>
          </a:graphic>
          <wp14:sizeRelH relativeFrom="page">
            <wp14:pctWidth>0</wp14:pctWidth>
          </wp14:sizeRelH>
          <wp14:sizeRelV relativeFrom="page">
            <wp14:pctHeight>0</wp14:pctHeight>
          </wp14:sizeRelV>
        </wp:anchor>
      </w:drawing>
    </w:r>
    <w:r w:rsidR="00322B91">
      <w:rPr>
        <w:noProof/>
      </w:rPr>
      <w:drawing>
        <wp:anchor distT="0" distB="0" distL="114300" distR="114300" simplePos="0" relativeHeight="251656704" behindDoc="1" locked="0" layoutInCell="1" allowOverlap="1" wp14:anchorId="105AD85B" wp14:editId="082AC552">
          <wp:simplePos x="0" y="0"/>
          <wp:positionH relativeFrom="page">
            <wp:posOffset>-1888761</wp:posOffset>
          </wp:positionH>
          <wp:positionV relativeFrom="page">
            <wp:posOffset>-2713220</wp:posOffset>
          </wp:positionV>
          <wp:extent cx="1839600" cy="1054800"/>
          <wp:effectExtent l="0" t="0" r="0" b="0"/>
          <wp:wrapNone/>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39600" cy="105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A0519"/>
    <w:multiLevelType w:val="hybridMultilevel"/>
    <w:tmpl w:val="93C8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E0CF6"/>
    <w:multiLevelType w:val="hybridMultilevel"/>
    <w:tmpl w:val="DE1EB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745786"/>
    <w:multiLevelType w:val="hybridMultilevel"/>
    <w:tmpl w:val="CF50F088"/>
    <w:lvl w:ilvl="0" w:tplc="F202C48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653D10"/>
    <w:multiLevelType w:val="hybridMultilevel"/>
    <w:tmpl w:val="B97C57EE"/>
    <w:lvl w:ilvl="0" w:tplc="37D2BD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2C4CAA"/>
    <w:multiLevelType w:val="hybridMultilevel"/>
    <w:tmpl w:val="A2B6C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851937"/>
    <w:multiLevelType w:val="multilevel"/>
    <w:tmpl w:val="8C46BA5E"/>
    <w:lvl w:ilvl="0">
      <w:start w:val="1"/>
      <w:numFmt w:val="bullet"/>
      <w:lvlText w:val=""/>
      <w:lvlJc w:val="left"/>
      <w:pPr>
        <w:ind w:left="170" w:hanging="170"/>
      </w:pPr>
      <w:rPr>
        <w:rFonts w:ascii="Symbol" w:hAnsi="Symbol" w:hint="default"/>
        <w:b w:val="0"/>
        <w:color w:val="auto"/>
        <w:sz w:val="20"/>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36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C61714B"/>
    <w:multiLevelType w:val="hybridMultilevel"/>
    <w:tmpl w:val="20966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A12DE9"/>
    <w:multiLevelType w:val="hybridMultilevel"/>
    <w:tmpl w:val="0F14B3E4"/>
    <w:lvl w:ilvl="0" w:tplc="253CD6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CD1DF7"/>
    <w:multiLevelType w:val="hybridMultilevel"/>
    <w:tmpl w:val="ADC4C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6968B9"/>
    <w:multiLevelType w:val="hybridMultilevel"/>
    <w:tmpl w:val="BF3E5F76"/>
    <w:lvl w:ilvl="0" w:tplc="F202C48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3C15ED"/>
    <w:multiLevelType w:val="multilevel"/>
    <w:tmpl w:val="D6667FBE"/>
    <w:lvl w:ilvl="0">
      <w:start w:val="1"/>
      <w:numFmt w:val="bullet"/>
      <w:lvlText w:val=""/>
      <w:lvlJc w:val="left"/>
      <w:pPr>
        <w:ind w:left="170" w:hanging="170"/>
      </w:pPr>
      <w:rPr>
        <w:rFonts w:ascii="Symbol" w:hAnsi="Symbol" w:hint="default"/>
        <w:b w:val="0"/>
        <w:color w:val="auto"/>
        <w:sz w:val="20"/>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36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5AF2A8E"/>
    <w:multiLevelType w:val="multilevel"/>
    <w:tmpl w:val="9CC24C74"/>
    <w:styleLink w:val="TTCTBulletpoint"/>
    <w:lvl w:ilvl="0">
      <w:start w:val="1"/>
      <w:numFmt w:val="bullet"/>
      <w:lvlText w:val=""/>
      <w:lvlJc w:val="left"/>
      <w:pPr>
        <w:ind w:left="360" w:hanging="360"/>
      </w:pPr>
      <w:rPr>
        <w:rFonts w:ascii="Symbol" w:hAnsi="Symbol" w:hint="default"/>
        <w:b w:val="0"/>
        <w:color w:val="auto"/>
        <w:sz w:val="20"/>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36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6203053"/>
    <w:multiLevelType w:val="hybridMultilevel"/>
    <w:tmpl w:val="20966EB0"/>
    <w:lvl w:ilvl="0" w:tplc="253CD6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AE3B54"/>
    <w:multiLevelType w:val="hybridMultilevel"/>
    <w:tmpl w:val="A2DC395A"/>
    <w:lvl w:ilvl="0" w:tplc="1BA012E6">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hint="default"/>
      </w:rPr>
    </w:lvl>
    <w:lvl w:ilvl="6" w:tplc="08090001">
      <w:start w:val="1"/>
      <w:numFmt w:val="bullet"/>
      <w:lvlText w:val=""/>
      <w:lvlJc w:val="left"/>
      <w:pPr>
        <w:ind w:left="5182" w:hanging="360"/>
      </w:pPr>
      <w:rPr>
        <w:rFonts w:ascii="Symbol" w:hAnsi="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hint="default"/>
      </w:rPr>
    </w:lvl>
  </w:abstractNum>
  <w:abstractNum w:abstractNumId="14" w15:restartNumberingAfterBreak="0">
    <w:nsid w:val="3A9E6EB4"/>
    <w:multiLevelType w:val="hybridMultilevel"/>
    <w:tmpl w:val="9CC24C74"/>
    <w:lvl w:ilvl="0" w:tplc="253CD6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726DD7"/>
    <w:multiLevelType w:val="multilevel"/>
    <w:tmpl w:val="9CC24C74"/>
    <w:numStyleLink w:val="TTCTBulletpoint"/>
  </w:abstractNum>
  <w:abstractNum w:abstractNumId="16" w15:restartNumberingAfterBreak="0">
    <w:nsid w:val="44D01E32"/>
    <w:multiLevelType w:val="hybridMultilevel"/>
    <w:tmpl w:val="16143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027C2E"/>
    <w:multiLevelType w:val="hybridMultilevel"/>
    <w:tmpl w:val="7DC220AE"/>
    <w:lvl w:ilvl="0" w:tplc="253CD680">
      <w:start w:val="1"/>
      <w:numFmt w:val="bullet"/>
      <w:lvlText w:val=""/>
      <w:lvlJc w:val="left"/>
      <w:pPr>
        <w:ind w:left="170" w:hanging="17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hint="default"/>
      </w:rPr>
    </w:lvl>
    <w:lvl w:ilvl="6" w:tplc="08090001">
      <w:start w:val="1"/>
      <w:numFmt w:val="bullet"/>
      <w:lvlText w:val=""/>
      <w:lvlJc w:val="left"/>
      <w:pPr>
        <w:ind w:left="5182" w:hanging="360"/>
      </w:pPr>
      <w:rPr>
        <w:rFonts w:ascii="Symbol" w:hAnsi="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hint="default"/>
      </w:rPr>
    </w:lvl>
  </w:abstractNum>
  <w:abstractNum w:abstractNumId="18" w15:restartNumberingAfterBreak="0">
    <w:nsid w:val="53C31F52"/>
    <w:multiLevelType w:val="hybridMultilevel"/>
    <w:tmpl w:val="885A50EE"/>
    <w:lvl w:ilvl="0" w:tplc="253CD68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7347BF"/>
    <w:multiLevelType w:val="hybridMultilevel"/>
    <w:tmpl w:val="6D34EA1A"/>
    <w:lvl w:ilvl="0" w:tplc="37D2BD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CB1E66"/>
    <w:multiLevelType w:val="hybridMultilevel"/>
    <w:tmpl w:val="F19CA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EB5576"/>
    <w:multiLevelType w:val="multilevel"/>
    <w:tmpl w:val="D6667FBE"/>
    <w:lvl w:ilvl="0">
      <w:start w:val="1"/>
      <w:numFmt w:val="bullet"/>
      <w:lvlText w:val=""/>
      <w:lvlJc w:val="left"/>
      <w:pPr>
        <w:ind w:left="170" w:hanging="170"/>
      </w:pPr>
      <w:rPr>
        <w:rFonts w:ascii="Symbol" w:hAnsi="Symbol" w:hint="default"/>
        <w:b w:val="0"/>
        <w:color w:val="auto"/>
        <w:sz w:val="20"/>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36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FDC38D9"/>
    <w:multiLevelType w:val="multilevel"/>
    <w:tmpl w:val="8B189A4A"/>
    <w:lvl w:ilvl="0">
      <w:start w:val="1"/>
      <w:numFmt w:val="bullet"/>
      <w:pStyle w:val="TTCTBulletpointV2"/>
      <w:lvlText w:val=""/>
      <w:lvlJc w:val="left"/>
      <w:pPr>
        <w:ind w:left="170" w:hanging="170"/>
      </w:pPr>
      <w:rPr>
        <w:rFonts w:ascii="Symbol" w:hAnsi="Symbol" w:hint="default"/>
        <w:b w:val="0"/>
        <w:color w:val="auto"/>
        <w:sz w:val="20"/>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36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3C00624"/>
    <w:multiLevelType w:val="hybridMultilevel"/>
    <w:tmpl w:val="7360A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44447C"/>
    <w:multiLevelType w:val="hybridMultilevel"/>
    <w:tmpl w:val="3C82B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4F7E23"/>
    <w:multiLevelType w:val="hybridMultilevel"/>
    <w:tmpl w:val="BD585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0374901">
    <w:abstractNumId w:val="13"/>
  </w:num>
  <w:num w:numId="2" w16cid:durableId="1818035714">
    <w:abstractNumId w:val="17"/>
  </w:num>
  <w:num w:numId="3" w16cid:durableId="1732193874">
    <w:abstractNumId w:val="20"/>
  </w:num>
  <w:num w:numId="4" w16cid:durableId="314142705">
    <w:abstractNumId w:val="1"/>
  </w:num>
  <w:num w:numId="5" w16cid:durableId="94448515">
    <w:abstractNumId w:val="23"/>
  </w:num>
  <w:num w:numId="6" w16cid:durableId="781803992">
    <w:abstractNumId w:val="0"/>
  </w:num>
  <w:num w:numId="7" w16cid:durableId="1966694691">
    <w:abstractNumId w:val="18"/>
  </w:num>
  <w:num w:numId="8" w16cid:durableId="830679252">
    <w:abstractNumId w:val="6"/>
  </w:num>
  <w:num w:numId="9" w16cid:durableId="1170874796">
    <w:abstractNumId w:val="7"/>
  </w:num>
  <w:num w:numId="10" w16cid:durableId="269049096">
    <w:abstractNumId w:val="3"/>
  </w:num>
  <w:num w:numId="11" w16cid:durableId="931280049">
    <w:abstractNumId w:val="19"/>
  </w:num>
  <w:num w:numId="12" w16cid:durableId="365720730">
    <w:abstractNumId w:val="16"/>
  </w:num>
  <w:num w:numId="13" w16cid:durableId="1191794851">
    <w:abstractNumId w:val="4"/>
  </w:num>
  <w:num w:numId="14" w16cid:durableId="450126576">
    <w:abstractNumId w:val="24"/>
  </w:num>
  <w:num w:numId="15" w16cid:durableId="1652632386">
    <w:abstractNumId w:val="8"/>
  </w:num>
  <w:num w:numId="16" w16cid:durableId="1255167970">
    <w:abstractNumId w:val="25"/>
  </w:num>
  <w:num w:numId="17" w16cid:durableId="1081414314">
    <w:abstractNumId w:val="14"/>
  </w:num>
  <w:num w:numId="18" w16cid:durableId="291600995">
    <w:abstractNumId w:val="12"/>
  </w:num>
  <w:num w:numId="19" w16cid:durableId="1122647264">
    <w:abstractNumId w:val="11"/>
  </w:num>
  <w:num w:numId="20" w16cid:durableId="128743715">
    <w:abstractNumId w:val="15"/>
  </w:num>
  <w:num w:numId="21" w16cid:durableId="1484195407">
    <w:abstractNumId w:val="10"/>
  </w:num>
  <w:num w:numId="22" w16cid:durableId="1819031553">
    <w:abstractNumId w:val="22"/>
  </w:num>
  <w:num w:numId="23" w16cid:durableId="1653021836">
    <w:abstractNumId w:val="21"/>
  </w:num>
  <w:num w:numId="24" w16cid:durableId="1983537023">
    <w:abstractNumId w:val="5"/>
  </w:num>
  <w:num w:numId="25" w16cid:durableId="2087529576">
    <w:abstractNumId w:val="9"/>
  </w:num>
  <w:num w:numId="26" w16cid:durableId="11384501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06B"/>
    <w:rsid w:val="00005CA4"/>
    <w:rsid w:val="000145B2"/>
    <w:rsid w:val="00051426"/>
    <w:rsid w:val="00084966"/>
    <w:rsid w:val="0009765C"/>
    <w:rsid w:val="000A28EA"/>
    <w:rsid w:val="000D506B"/>
    <w:rsid w:val="000D544D"/>
    <w:rsid w:val="000D6B38"/>
    <w:rsid w:val="000F26FE"/>
    <w:rsid w:val="001363A6"/>
    <w:rsid w:val="001377ED"/>
    <w:rsid w:val="00164EEC"/>
    <w:rsid w:val="00172E15"/>
    <w:rsid w:val="001F749A"/>
    <w:rsid w:val="002303B4"/>
    <w:rsid w:val="002758C6"/>
    <w:rsid w:val="002B0F0E"/>
    <w:rsid w:val="002B3157"/>
    <w:rsid w:val="002B59CA"/>
    <w:rsid w:val="0030580D"/>
    <w:rsid w:val="003120EA"/>
    <w:rsid w:val="00316081"/>
    <w:rsid w:val="00322B91"/>
    <w:rsid w:val="00350B0C"/>
    <w:rsid w:val="003F478A"/>
    <w:rsid w:val="00426AC8"/>
    <w:rsid w:val="00430AF2"/>
    <w:rsid w:val="00453C7A"/>
    <w:rsid w:val="00465F64"/>
    <w:rsid w:val="00474390"/>
    <w:rsid w:val="004A67A2"/>
    <w:rsid w:val="004B3496"/>
    <w:rsid w:val="004B42A1"/>
    <w:rsid w:val="004F0306"/>
    <w:rsid w:val="004F1DE5"/>
    <w:rsid w:val="0054189E"/>
    <w:rsid w:val="00587AED"/>
    <w:rsid w:val="00603464"/>
    <w:rsid w:val="00633092"/>
    <w:rsid w:val="00641163"/>
    <w:rsid w:val="00672979"/>
    <w:rsid w:val="00681B1A"/>
    <w:rsid w:val="0068616B"/>
    <w:rsid w:val="006962A4"/>
    <w:rsid w:val="006966ED"/>
    <w:rsid w:val="006C0617"/>
    <w:rsid w:val="006C0FF2"/>
    <w:rsid w:val="006C4971"/>
    <w:rsid w:val="006E7F4C"/>
    <w:rsid w:val="007044A7"/>
    <w:rsid w:val="00736174"/>
    <w:rsid w:val="00747994"/>
    <w:rsid w:val="00754E07"/>
    <w:rsid w:val="00764E81"/>
    <w:rsid w:val="007B120D"/>
    <w:rsid w:val="007C22FB"/>
    <w:rsid w:val="007F4375"/>
    <w:rsid w:val="007F55B7"/>
    <w:rsid w:val="00837AFD"/>
    <w:rsid w:val="008507F7"/>
    <w:rsid w:val="00857941"/>
    <w:rsid w:val="00873529"/>
    <w:rsid w:val="00892911"/>
    <w:rsid w:val="008C22E9"/>
    <w:rsid w:val="008E3C90"/>
    <w:rsid w:val="008F1B37"/>
    <w:rsid w:val="009240E6"/>
    <w:rsid w:val="0093212C"/>
    <w:rsid w:val="0098474A"/>
    <w:rsid w:val="00991DD1"/>
    <w:rsid w:val="009D515B"/>
    <w:rsid w:val="009E7F43"/>
    <w:rsid w:val="00A0573D"/>
    <w:rsid w:val="00A1525D"/>
    <w:rsid w:val="00A22FDF"/>
    <w:rsid w:val="00A6790D"/>
    <w:rsid w:val="00A8498B"/>
    <w:rsid w:val="00A96C32"/>
    <w:rsid w:val="00AB171A"/>
    <w:rsid w:val="00AB4D31"/>
    <w:rsid w:val="00B531FB"/>
    <w:rsid w:val="00C15EE6"/>
    <w:rsid w:val="00C23D63"/>
    <w:rsid w:val="00C45171"/>
    <w:rsid w:val="00C96BF6"/>
    <w:rsid w:val="00CB7FC6"/>
    <w:rsid w:val="00CF3B6B"/>
    <w:rsid w:val="00D05C9D"/>
    <w:rsid w:val="00D1365A"/>
    <w:rsid w:val="00D3547D"/>
    <w:rsid w:val="00D44FE0"/>
    <w:rsid w:val="00D623DE"/>
    <w:rsid w:val="00D92CF6"/>
    <w:rsid w:val="00DA1257"/>
    <w:rsid w:val="00DA2FA9"/>
    <w:rsid w:val="00DC7D80"/>
    <w:rsid w:val="00DE1B48"/>
    <w:rsid w:val="00E21ABE"/>
    <w:rsid w:val="00E3476D"/>
    <w:rsid w:val="00E34F62"/>
    <w:rsid w:val="00EF20E9"/>
    <w:rsid w:val="00EF5550"/>
    <w:rsid w:val="00F02AD0"/>
    <w:rsid w:val="00F11EC6"/>
    <w:rsid w:val="00F226A5"/>
    <w:rsid w:val="00F3491A"/>
    <w:rsid w:val="00F35FCA"/>
    <w:rsid w:val="00F57F1B"/>
    <w:rsid w:val="00F64939"/>
    <w:rsid w:val="00F872E8"/>
    <w:rsid w:val="00FA482E"/>
    <w:rsid w:val="00FD536F"/>
    <w:rsid w:val="789AC0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F775A"/>
  <w15:chartTrackingRefBased/>
  <w15:docId w15:val="{4B72096B-A346-914B-8DC9-7BEA808D4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160" w:line="228" w:lineRule="exact"/>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2">
    <w:name w:val="heading 2"/>
    <w:aliases w:val="TTCT Bold Body Text"/>
    <w:basedOn w:val="Normal"/>
    <w:next w:val="Normal"/>
    <w:link w:val="Heading2Char"/>
    <w:uiPriority w:val="9"/>
    <w:unhideWhenUsed/>
    <w:qFormat/>
    <w:rsid w:val="00991DD1"/>
    <w:pPr>
      <w:keepNext/>
      <w:keepLines/>
      <w:outlineLvl w:val="1"/>
    </w:pPr>
    <w:rPr>
      <w:rFonts w:ascii="Avenir Next LT Pro" w:eastAsiaTheme="majorEastAsia" w:hAnsi="Avenir Next LT Pro" w:cstheme="majorBidi"/>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06B"/>
    <w:pPr>
      <w:tabs>
        <w:tab w:val="center" w:pos="4513"/>
        <w:tab w:val="right" w:pos="9026"/>
      </w:tabs>
    </w:pPr>
  </w:style>
  <w:style w:type="character" w:customStyle="1" w:styleId="HeaderChar">
    <w:name w:val="Header Char"/>
    <w:basedOn w:val="DefaultParagraphFont"/>
    <w:link w:val="Header"/>
    <w:uiPriority w:val="99"/>
    <w:rsid w:val="000D506B"/>
  </w:style>
  <w:style w:type="paragraph" w:styleId="Footer">
    <w:name w:val="footer"/>
    <w:basedOn w:val="Normal"/>
    <w:link w:val="FooterChar"/>
    <w:uiPriority w:val="99"/>
    <w:unhideWhenUsed/>
    <w:rsid w:val="000D506B"/>
    <w:pPr>
      <w:tabs>
        <w:tab w:val="center" w:pos="4513"/>
        <w:tab w:val="right" w:pos="9026"/>
      </w:tabs>
    </w:pPr>
  </w:style>
  <w:style w:type="character" w:customStyle="1" w:styleId="FooterChar">
    <w:name w:val="Footer Char"/>
    <w:basedOn w:val="DefaultParagraphFont"/>
    <w:link w:val="Footer"/>
    <w:uiPriority w:val="99"/>
    <w:rsid w:val="000D506B"/>
  </w:style>
  <w:style w:type="character" w:customStyle="1" w:styleId="Heading2Char">
    <w:name w:val="Heading 2 Char"/>
    <w:aliases w:val="TTCT Bold Body Text Char"/>
    <w:basedOn w:val="DefaultParagraphFont"/>
    <w:link w:val="Heading2"/>
    <w:uiPriority w:val="9"/>
    <w:rsid w:val="00991DD1"/>
    <w:rPr>
      <w:rFonts w:ascii="Avenir Next LT Pro" w:eastAsiaTheme="majorEastAsia" w:hAnsi="Avenir Next LT Pro" w:cstheme="majorBidi"/>
      <w:b/>
      <w:sz w:val="20"/>
      <w:szCs w:val="26"/>
    </w:rPr>
  </w:style>
  <w:style w:type="paragraph" w:styleId="NoSpacing">
    <w:name w:val="No Spacing"/>
    <w:aliases w:val="TTCT Subheading"/>
    <w:uiPriority w:val="1"/>
    <w:qFormat/>
    <w:rsid w:val="00736174"/>
    <w:pPr>
      <w:spacing w:before="280"/>
    </w:pPr>
    <w:rPr>
      <w:rFonts w:ascii="Avenir Next LT Pro" w:hAnsi="Avenir Next LT Pro"/>
      <w:b/>
      <w:szCs w:val="22"/>
    </w:rPr>
  </w:style>
  <w:style w:type="character" w:customStyle="1" w:styleId="TTCTTextChar">
    <w:name w:val="TTCT Text Char"/>
    <w:basedOn w:val="DefaultParagraphFont"/>
    <w:link w:val="TTCTText"/>
    <w:locked/>
    <w:rsid w:val="00F226A5"/>
    <w:rPr>
      <w:rFonts w:ascii="Avenir Next LT Pro" w:eastAsiaTheme="minorEastAsia" w:hAnsi="Avenir Next LT Pro"/>
      <w:sz w:val="20"/>
      <w:szCs w:val="19"/>
    </w:rPr>
  </w:style>
  <w:style w:type="paragraph" w:customStyle="1" w:styleId="TTCTText">
    <w:name w:val="TTCT Text"/>
    <w:basedOn w:val="Normal"/>
    <w:link w:val="TTCTTextChar"/>
    <w:qFormat/>
    <w:rsid w:val="00F226A5"/>
    <w:rPr>
      <w:rFonts w:ascii="Avenir Next LT Pro" w:eastAsiaTheme="minorEastAsia" w:hAnsi="Avenir Next LT Pro"/>
      <w:sz w:val="20"/>
      <w:szCs w:val="19"/>
    </w:rPr>
  </w:style>
  <w:style w:type="table" w:customStyle="1" w:styleId="TTCTTableTopandSide">
    <w:name w:val="TTCT Table (Top and Side)"/>
    <w:basedOn w:val="TableNormal"/>
    <w:uiPriority w:val="99"/>
    <w:rsid w:val="0098474A"/>
    <w:pPr>
      <w:spacing w:before="40" w:after="40"/>
    </w:pPr>
    <w:rPr>
      <w:rFonts w:ascii="Avenir Next LT Pro" w:hAnsi="Avenir Next LT Pro"/>
      <w:sz w:val="20"/>
      <w:szCs w:val="22"/>
    </w:rPr>
    <w:tblPr>
      <w:tblInd w:w="0" w:type="nil"/>
      <w:tblBorders>
        <w:insideH w:val="single" w:sz="4" w:space="0" w:color="auto"/>
        <w:insideV w:val="single" w:sz="4" w:space="0" w:color="auto"/>
      </w:tblBorders>
    </w:tblPr>
    <w:tblStylePr w:type="firstRow">
      <w:rPr>
        <w:rFonts w:ascii="Avenir Next LT Pro" w:hAnsi="Avenir Next LT Pro" w:hint="default"/>
        <w:b/>
        <w:sz w:val="20"/>
        <w:szCs w:val="20"/>
      </w:rPr>
    </w:tblStylePr>
    <w:tblStylePr w:type="firstCol">
      <w:pPr>
        <w:jc w:val="left"/>
      </w:pPr>
      <w:rPr>
        <w:rFonts w:ascii="Avenir Next LT Pro" w:hAnsi="Avenir Next LT Pro" w:hint="default"/>
        <w:b/>
      </w:rPr>
    </w:tblStylePr>
  </w:style>
  <w:style w:type="paragraph" w:styleId="Quote">
    <w:name w:val="Quote"/>
    <w:basedOn w:val="Normal"/>
    <w:next w:val="Normal"/>
    <w:link w:val="QuoteChar"/>
    <w:uiPriority w:val="29"/>
    <w:rsid w:val="00991DD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91DD1"/>
    <w:rPr>
      <w:i/>
      <w:iCs/>
      <w:color w:val="404040" w:themeColor="text1" w:themeTint="BF"/>
    </w:rPr>
  </w:style>
  <w:style w:type="paragraph" w:styleId="ListParagraph">
    <w:name w:val="List Paragraph"/>
    <w:aliases w:val="TTCT Main Heading"/>
    <w:basedOn w:val="Normal"/>
    <w:uiPriority w:val="34"/>
    <w:qFormat/>
    <w:rsid w:val="00736174"/>
    <w:pPr>
      <w:spacing w:line="300" w:lineRule="auto"/>
      <w:contextualSpacing/>
    </w:pPr>
    <w:rPr>
      <w:rFonts w:ascii="Avenir Next LT Pro" w:hAnsi="Avenir Next LT Pro"/>
      <w:b/>
      <w:sz w:val="32"/>
    </w:rPr>
  </w:style>
  <w:style w:type="table" w:styleId="TableGrid">
    <w:name w:val="Table Grid"/>
    <w:basedOn w:val="TableNormal"/>
    <w:uiPriority w:val="39"/>
    <w:rsid w:val="009E7F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TCTBulletpoint">
    <w:name w:val="TTCT Bulletpoint"/>
    <w:uiPriority w:val="99"/>
    <w:rsid w:val="004F0306"/>
    <w:pPr>
      <w:numPr>
        <w:numId w:val="19"/>
      </w:numPr>
    </w:pPr>
  </w:style>
  <w:style w:type="paragraph" w:customStyle="1" w:styleId="TTCTBulletpointV2">
    <w:name w:val="TTCT Bulletpoint (V2)"/>
    <w:basedOn w:val="TTCTText"/>
    <w:qFormat/>
    <w:rsid w:val="00F3491A"/>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363946">
      <w:bodyDiv w:val="1"/>
      <w:marLeft w:val="0"/>
      <w:marRight w:val="0"/>
      <w:marTop w:val="0"/>
      <w:marBottom w:val="0"/>
      <w:divBdr>
        <w:top w:val="none" w:sz="0" w:space="0" w:color="auto"/>
        <w:left w:val="none" w:sz="0" w:space="0" w:color="auto"/>
        <w:bottom w:val="none" w:sz="0" w:space="0" w:color="auto"/>
        <w:right w:val="none" w:sz="0" w:space="0" w:color="auto"/>
      </w:divBdr>
    </w:div>
    <w:div w:id="288825963">
      <w:bodyDiv w:val="1"/>
      <w:marLeft w:val="0"/>
      <w:marRight w:val="0"/>
      <w:marTop w:val="0"/>
      <w:marBottom w:val="0"/>
      <w:divBdr>
        <w:top w:val="none" w:sz="0" w:space="0" w:color="auto"/>
        <w:left w:val="none" w:sz="0" w:space="0" w:color="auto"/>
        <w:bottom w:val="none" w:sz="0" w:space="0" w:color="auto"/>
        <w:right w:val="none" w:sz="0" w:space="0" w:color="auto"/>
      </w:divBdr>
    </w:div>
    <w:div w:id="817114616">
      <w:bodyDiv w:val="1"/>
      <w:marLeft w:val="0"/>
      <w:marRight w:val="0"/>
      <w:marTop w:val="0"/>
      <w:marBottom w:val="0"/>
      <w:divBdr>
        <w:top w:val="none" w:sz="0" w:space="0" w:color="auto"/>
        <w:left w:val="none" w:sz="0" w:space="0" w:color="auto"/>
        <w:bottom w:val="none" w:sz="0" w:space="0" w:color="auto"/>
        <w:right w:val="none" w:sz="0" w:space="0" w:color="auto"/>
      </w:divBdr>
    </w:div>
    <w:div w:id="907963472">
      <w:bodyDiv w:val="1"/>
      <w:marLeft w:val="0"/>
      <w:marRight w:val="0"/>
      <w:marTop w:val="0"/>
      <w:marBottom w:val="0"/>
      <w:divBdr>
        <w:top w:val="none" w:sz="0" w:space="0" w:color="auto"/>
        <w:left w:val="none" w:sz="0" w:space="0" w:color="auto"/>
        <w:bottom w:val="none" w:sz="0" w:space="0" w:color="auto"/>
        <w:right w:val="none" w:sz="0" w:space="0" w:color="auto"/>
      </w:divBdr>
    </w:div>
    <w:div w:id="167329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20526A8B0A0D042864122F12F0B0927" ma:contentTypeVersion="12" ma:contentTypeDescription="Create a new document." ma:contentTypeScope="" ma:versionID="296a23d7dab3f4d9c479b7a5a48ca25f">
  <xsd:schema xmlns:xsd="http://www.w3.org/2001/XMLSchema" xmlns:xs="http://www.w3.org/2001/XMLSchema" xmlns:p="http://schemas.microsoft.com/office/2006/metadata/properties" xmlns:ns2="89f6b0df-5689-439a-8cff-91119d3822c1" xmlns:ns3="83a8fa72-03ac-4f31-9311-77813938c9e3" targetNamespace="http://schemas.microsoft.com/office/2006/metadata/properties" ma:root="true" ma:fieldsID="8acc040c990544b513bab0fc40432272" ns2:_="" ns3:_="">
    <xsd:import namespace="89f6b0df-5689-439a-8cff-91119d3822c1"/>
    <xsd:import namespace="83a8fa72-03ac-4f31-9311-77813938c9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f6b0df-5689-439a-8cff-91119d3822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3a8fa72-03ac-4f31-9311-77813938c9e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32D247-DB8A-CB45-8448-32E22AFD0B96}">
  <ds:schemaRefs>
    <ds:schemaRef ds:uri="http://schemas.openxmlformats.org/officeDocument/2006/bibliography"/>
  </ds:schemaRefs>
</ds:datastoreItem>
</file>

<file path=customXml/itemProps2.xml><?xml version="1.0" encoding="utf-8"?>
<ds:datastoreItem xmlns:ds="http://schemas.openxmlformats.org/officeDocument/2006/customXml" ds:itemID="{E94072A4-83E3-4249-9D09-B4297B249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f6b0df-5689-439a-8cff-91119d3822c1"/>
    <ds:schemaRef ds:uri="83a8fa72-03ac-4f31-9311-77813938c9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FBFA83-BB21-4D7D-A395-0FDD20B957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B869AC2-0D05-4EEE-A66B-ED81CAF331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256</Words>
  <Characters>1465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Dagley</dc:creator>
  <cp:keywords/>
  <dc:description/>
  <cp:lastModifiedBy>Mrs R Sambrook</cp:lastModifiedBy>
  <cp:revision>2</cp:revision>
  <dcterms:created xsi:type="dcterms:W3CDTF">2023-09-08T13:16:00Z</dcterms:created>
  <dcterms:modified xsi:type="dcterms:W3CDTF">2023-09-08T13:16:00Z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0x010100D20526A8B0A0D042864122F12F0B0927</vt:lpwstr>
  </property>
</Properties>
</file>